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4C07A2EB"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Pr>
          <w:rFonts w:cs="Calibri"/>
          <w:b/>
          <w:sz w:val="24"/>
          <w:szCs w:val="24"/>
        </w:rPr>
        <w:t xml:space="preserve">March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441BC130" w:rsidR="007038F2" w:rsidRPr="005913CC" w:rsidRDefault="0064586A" w:rsidP="007038F2">
      <w:pPr>
        <w:pStyle w:val="NoSpacing"/>
        <w:ind w:left="0" w:firstLine="0"/>
        <w:jc w:val="center"/>
        <w:rPr>
          <w:rFonts w:cs="Calibri"/>
          <w:sz w:val="24"/>
          <w:szCs w:val="24"/>
        </w:rPr>
      </w:pPr>
      <w:r>
        <w:rPr>
          <w:rFonts w:cs="Calibri"/>
          <w:sz w:val="24"/>
          <w:szCs w:val="24"/>
        </w:rPr>
        <w:t>March 28</w:t>
      </w:r>
      <w:r w:rsidR="00C433E4">
        <w:rPr>
          <w:rFonts w:cs="Calibri"/>
          <w:sz w:val="24"/>
          <w:szCs w:val="24"/>
        </w:rPr>
        <w:t>,</w:t>
      </w:r>
      <w:r w:rsidR="00FD2DE0">
        <w:rPr>
          <w:rFonts w:cs="Calibri"/>
          <w:sz w:val="24"/>
          <w:szCs w:val="24"/>
        </w:rPr>
        <w:t xml:space="preserve"> </w:t>
      </w:r>
      <w:r w:rsidR="00794C8F">
        <w:rPr>
          <w:rFonts w:cs="Calibri"/>
          <w:sz w:val="24"/>
          <w:szCs w:val="24"/>
        </w:rPr>
        <w:t>201</w:t>
      </w:r>
      <w:r w:rsidR="00C611A3">
        <w:rPr>
          <w:rFonts w:cs="Calibri"/>
          <w:sz w:val="24"/>
          <w:szCs w:val="24"/>
        </w:rPr>
        <w:t>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16C4384A" w14:textId="4CDB9F25" w:rsidR="006B2AD9" w:rsidRDefault="0064586A" w:rsidP="00FF3F59">
      <w:pPr>
        <w:pStyle w:val="ListParagraph"/>
        <w:numPr>
          <w:ilvl w:val="0"/>
          <w:numId w:val="34"/>
        </w:numPr>
        <w:rPr>
          <w:rFonts w:asciiTheme="minorHAnsi" w:hAnsiTheme="minorHAnsi"/>
        </w:rPr>
      </w:pPr>
      <w:r>
        <w:rPr>
          <w:rFonts w:asciiTheme="minorHAnsi" w:hAnsiTheme="minorHAnsi"/>
        </w:rPr>
        <w:t>Welcome New Board Members</w:t>
      </w:r>
      <w:r w:rsidR="006B2AD9">
        <w:rPr>
          <w:rFonts w:asciiTheme="minorHAnsi" w:hAnsiTheme="minorHAnsi"/>
        </w:rPr>
        <w:br/>
      </w:r>
    </w:p>
    <w:p w14:paraId="10C9F157" w14:textId="19E75A68" w:rsidR="0064586A" w:rsidRDefault="0064586A" w:rsidP="00FF3F59">
      <w:pPr>
        <w:pStyle w:val="ListParagraph"/>
        <w:numPr>
          <w:ilvl w:val="0"/>
          <w:numId w:val="34"/>
        </w:numPr>
        <w:rPr>
          <w:rFonts w:asciiTheme="minorHAnsi" w:hAnsiTheme="minorHAnsi"/>
        </w:rPr>
      </w:pPr>
      <w:r>
        <w:rPr>
          <w:rFonts w:asciiTheme="minorHAnsi" w:hAnsiTheme="minorHAnsi"/>
        </w:rPr>
        <w:t xml:space="preserve">Officer Elections </w:t>
      </w:r>
      <w:r>
        <w:rPr>
          <w:rFonts w:asciiTheme="minorHAnsi" w:hAnsiTheme="minorHAnsi"/>
        </w:rPr>
        <w:br/>
      </w:r>
    </w:p>
    <w:p w14:paraId="01A23A97" w14:textId="6A0008FB" w:rsidR="000A1A46" w:rsidRPr="000A1A46" w:rsidRDefault="00F368F6" w:rsidP="00C611A3">
      <w:pPr>
        <w:pStyle w:val="ListParagraph"/>
        <w:numPr>
          <w:ilvl w:val="0"/>
          <w:numId w:val="34"/>
        </w:numPr>
        <w:rPr>
          <w:rFonts w:asciiTheme="minorHAnsi" w:hAnsiTheme="minorHAnsi"/>
        </w:rPr>
      </w:pPr>
      <w:r w:rsidRPr="0064586A">
        <w:rPr>
          <w:rFonts w:asciiTheme="minorHAnsi" w:hAnsiTheme="minorHAnsi"/>
        </w:rPr>
        <w:t>Financial Report</w:t>
      </w:r>
    </w:p>
    <w:p w14:paraId="35F6FC0C" w14:textId="56F9CCA0" w:rsidR="000A1A46" w:rsidRDefault="000A1A46" w:rsidP="0064586A">
      <w:pPr>
        <w:pStyle w:val="ListParagraph"/>
        <w:numPr>
          <w:ilvl w:val="1"/>
          <w:numId w:val="34"/>
        </w:numPr>
        <w:rPr>
          <w:rFonts w:asciiTheme="minorHAnsi" w:hAnsiTheme="minorHAnsi"/>
        </w:rPr>
      </w:pPr>
      <w:r>
        <w:rPr>
          <w:rFonts w:asciiTheme="minorHAnsi" w:hAnsiTheme="minorHAnsi"/>
        </w:rPr>
        <w:t>How to read CVB reports overview for new board members</w:t>
      </w:r>
    </w:p>
    <w:p w14:paraId="5B36CAA8" w14:textId="77777777" w:rsidR="000A1A46" w:rsidRDefault="0064586A" w:rsidP="0064586A">
      <w:pPr>
        <w:pStyle w:val="ListParagraph"/>
        <w:numPr>
          <w:ilvl w:val="1"/>
          <w:numId w:val="34"/>
        </w:numPr>
        <w:rPr>
          <w:rFonts w:asciiTheme="minorHAnsi" w:hAnsiTheme="minorHAnsi"/>
        </w:rPr>
      </w:pPr>
      <w:r>
        <w:rPr>
          <w:rFonts w:asciiTheme="minorHAnsi" w:hAnsiTheme="minorHAnsi"/>
        </w:rPr>
        <w:t>Approval of January &amp; February Financials</w:t>
      </w:r>
    </w:p>
    <w:p w14:paraId="17E6D8A2" w14:textId="62F1F2CC" w:rsidR="00A72477" w:rsidRPr="0064586A" w:rsidRDefault="000A1A46" w:rsidP="0064586A">
      <w:pPr>
        <w:pStyle w:val="ListParagraph"/>
        <w:numPr>
          <w:ilvl w:val="1"/>
          <w:numId w:val="34"/>
        </w:numPr>
        <w:rPr>
          <w:rFonts w:asciiTheme="minorHAnsi" w:hAnsiTheme="minorHAnsi"/>
        </w:rPr>
      </w:pPr>
      <w:r>
        <w:rPr>
          <w:rFonts w:asciiTheme="minorHAnsi" w:hAnsiTheme="minorHAnsi"/>
        </w:rPr>
        <w:t>Meltwater contract - media tracking</w:t>
      </w:r>
      <w:bookmarkStart w:id="0" w:name="_GoBack"/>
      <w:bookmarkEnd w:id="0"/>
      <w:r w:rsidR="006B2AD9" w:rsidRPr="0064586A">
        <w:rPr>
          <w:rFonts w:asciiTheme="minorHAnsi" w:hAnsiTheme="minorHAnsi"/>
        </w:rPr>
        <w:br/>
      </w: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0C43D9EC"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64586A">
        <w:rPr>
          <w:rFonts w:asciiTheme="minorHAnsi" w:hAnsiTheme="minorHAnsi"/>
        </w:rPr>
        <w:t xml:space="preserve">January &amp; February </w:t>
      </w:r>
      <w:r>
        <w:rPr>
          <w:rFonts w:asciiTheme="minorHAnsi" w:hAnsiTheme="minorHAnsi"/>
        </w:rPr>
        <w:t>Highlights</w:t>
      </w:r>
      <w:r w:rsidR="00EE2A82">
        <w:rPr>
          <w:rFonts w:asciiTheme="minorHAnsi" w:hAnsiTheme="minorHAnsi"/>
        </w:rPr>
        <w:t xml:space="preserve"> re</w:t>
      </w:r>
      <w:r>
        <w:rPr>
          <w:rFonts w:asciiTheme="minorHAnsi" w:hAnsiTheme="minorHAnsi"/>
        </w:rPr>
        <w:t>port</w:t>
      </w:r>
      <w:r w:rsidR="0064586A">
        <w:rPr>
          <w:rFonts w:asciiTheme="minorHAnsi" w:hAnsiTheme="minorHAnsi"/>
        </w:rPr>
        <w:t>s</w:t>
      </w:r>
    </w:p>
    <w:p w14:paraId="639AA49A" w14:textId="1BC0E052" w:rsidR="007801D4" w:rsidRDefault="007801D4" w:rsidP="006B2AD9">
      <w:pPr>
        <w:pStyle w:val="ListParagraph"/>
        <w:numPr>
          <w:ilvl w:val="1"/>
          <w:numId w:val="34"/>
        </w:numPr>
        <w:rPr>
          <w:rFonts w:asciiTheme="minorHAnsi" w:hAnsiTheme="minorHAnsi"/>
        </w:rPr>
      </w:pPr>
      <w:r>
        <w:rPr>
          <w:rFonts w:asciiTheme="minorHAnsi" w:hAnsiTheme="minorHAnsi"/>
        </w:rPr>
        <w:t>Marketing Committee meeting report</w:t>
      </w:r>
    </w:p>
    <w:p w14:paraId="516A5F23" w14:textId="731FFCA1" w:rsidR="000D1EEF" w:rsidRDefault="0064586A" w:rsidP="006B2AD9">
      <w:pPr>
        <w:pStyle w:val="ListParagraph"/>
        <w:numPr>
          <w:ilvl w:val="1"/>
          <w:numId w:val="34"/>
        </w:numPr>
        <w:rPr>
          <w:rFonts w:asciiTheme="minorHAnsi" w:hAnsiTheme="minorHAnsi"/>
        </w:rPr>
      </w:pPr>
      <w:r>
        <w:rPr>
          <w:rFonts w:asciiTheme="minorHAnsi" w:hAnsiTheme="minorHAnsi"/>
        </w:rPr>
        <w:t>Vancouver Media Perceptions presentation</w:t>
      </w:r>
    </w:p>
    <w:p w14:paraId="3AD0368C" w14:textId="74742B98" w:rsidR="0064586A" w:rsidRDefault="0064586A" w:rsidP="006B2AD9">
      <w:pPr>
        <w:pStyle w:val="ListParagraph"/>
        <w:numPr>
          <w:ilvl w:val="1"/>
          <w:numId w:val="34"/>
        </w:numPr>
        <w:rPr>
          <w:rFonts w:asciiTheme="minorHAnsi" w:hAnsiTheme="minorHAnsi"/>
        </w:rPr>
      </w:pPr>
      <w:r>
        <w:rPr>
          <w:rFonts w:asciiTheme="minorHAnsi" w:hAnsiTheme="minorHAnsi"/>
        </w:rPr>
        <w:t>New Calaveras guides</w:t>
      </w:r>
    </w:p>
    <w:p w14:paraId="27B96A9E" w14:textId="3EF1599D" w:rsidR="000A1A46" w:rsidRDefault="000A1A46" w:rsidP="006B2AD9">
      <w:pPr>
        <w:pStyle w:val="ListParagraph"/>
        <w:numPr>
          <w:ilvl w:val="1"/>
          <w:numId w:val="34"/>
        </w:numPr>
        <w:rPr>
          <w:rFonts w:asciiTheme="minorHAnsi" w:hAnsiTheme="minorHAnsi"/>
        </w:rPr>
      </w:pPr>
      <w:r>
        <w:rPr>
          <w:rFonts w:asciiTheme="minorHAnsi" w:hAnsiTheme="minorHAnsi"/>
        </w:rPr>
        <w:t>DMA West Tech Summit recap</w:t>
      </w:r>
    </w:p>
    <w:p w14:paraId="666C3347" w14:textId="531115B2" w:rsidR="0064586A" w:rsidRDefault="0064586A" w:rsidP="006B2AD9">
      <w:pPr>
        <w:pStyle w:val="ListParagraph"/>
        <w:numPr>
          <w:ilvl w:val="1"/>
          <w:numId w:val="34"/>
        </w:numPr>
        <w:rPr>
          <w:rFonts w:asciiTheme="minorHAnsi" w:hAnsiTheme="minorHAnsi"/>
        </w:rPr>
      </w:pPr>
      <w:r>
        <w:rPr>
          <w:rFonts w:asciiTheme="minorHAnsi" w:hAnsiTheme="minorHAnsi"/>
        </w:rPr>
        <w:t>BATS and LATS consumer travel shows recap</w:t>
      </w:r>
    </w:p>
    <w:p w14:paraId="59991D40" w14:textId="77777777" w:rsidR="006B49ED" w:rsidRPr="006B49ED" w:rsidRDefault="006B49ED" w:rsidP="006B49ED">
      <w:pPr>
        <w:ind w:left="0" w:firstLine="0"/>
        <w:rPr>
          <w:rFonts w:asciiTheme="minorHAnsi" w:hAnsiTheme="minorHAnsi"/>
        </w:rPr>
      </w:pPr>
    </w:p>
    <w:p w14:paraId="62041177" w14:textId="60219DD7" w:rsidR="006D39A6" w:rsidRDefault="006B2AD9" w:rsidP="0018441D">
      <w:pPr>
        <w:pStyle w:val="ListParagraph"/>
        <w:numPr>
          <w:ilvl w:val="0"/>
          <w:numId w:val="34"/>
        </w:numPr>
        <w:rPr>
          <w:rFonts w:asciiTheme="minorHAnsi" w:hAnsiTheme="minorHAnsi"/>
        </w:rPr>
      </w:pPr>
      <w:r>
        <w:rPr>
          <w:rFonts w:asciiTheme="minorHAnsi" w:hAnsiTheme="minorHAnsi"/>
        </w:rPr>
        <w:t>New Business</w:t>
      </w:r>
    </w:p>
    <w:p w14:paraId="4D8771B2" w14:textId="50D2B916" w:rsidR="006B2AD9" w:rsidRDefault="006B2AD9" w:rsidP="006B2AD9">
      <w:pPr>
        <w:pStyle w:val="ListParagraph"/>
        <w:numPr>
          <w:ilvl w:val="1"/>
          <w:numId w:val="34"/>
        </w:numPr>
        <w:rPr>
          <w:rFonts w:asciiTheme="minorHAnsi" w:hAnsiTheme="minorHAnsi"/>
        </w:rPr>
      </w:pPr>
      <w:r>
        <w:rPr>
          <w:rFonts w:asciiTheme="minorHAnsi" w:hAnsiTheme="minorHAnsi"/>
        </w:rPr>
        <w:tab/>
      </w:r>
      <w:r w:rsidR="0064586A">
        <w:rPr>
          <w:rFonts w:asciiTheme="minorHAnsi" w:hAnsiTheme="minorHAnsi"/>
        </w:rPr>
        <w:t>County TOT workgroup report</w:t>
      </w:r>
    </w:p>
    <w:p w14:paraId="7FC22D62" w14:textId="0D781B7B" w:rsidR="00C611A3" w:rsidRDefault="0064586A" w:rsidP="006B2AD9">
      <w:pPr>
        <w:pStyle w:val="ListParagraph"/>
        <w:numPr>
          <w:ilvl w:val="1"/>
          <w:numId w:val="34"/>
        </w:numPr>
        <w:rPr>
          <w:rFonts w:asciiTheme="minorHAnsi" w:hAnsiTheme="minorHAnsi"/>
        </w:rPr>
      </w:pPr>
      <w:r>
        <w:rPr>
          <w:rFonts w:asciiTheme="minorHAnsi" w:hAnsiTheme="minorHAnsi"/>
        </w:rPr>
        <w:t xml:space="preserve">City TOT &amp; sales tax </w:t>
      </w:r>
      <w:r w:rsidR="000A1A46">
        <w:rPr>
          <w:rFonts w:asciiTheme="minorHAnsi" w:hAnsiTheme="minorHAnsi"/>
        </w:rPr>
        <w:t xml:space="preserve">increase </w:t>
      </w:r>
    </w:p>
    <w:p w14:paraId="42626B79" w14:textId="18D215D4" w:rsidR="007801D4" w:rsidRDefault="0064586A" w:rsidP="006B2AD9">
      <w:pPr>
        <w:pStyle w:val="ListParagraph"/>
        <w:numPr>
          <w:ilvl w:val="1"/>
          <w:numId w:val="34"/>
        </w:numPr>
        <w:rPr>
          <w:rFonts w:asciiTheme="minorHAnsi" w:hAnsiTheme="minorHAnsi"/>
        </w:rPr>
      </w:pPr>
      <w:r>
        <w:rPr>
          <w:rFonts w:asciiTheme="minorHAnsi" w:hAnsiTheme="minorHAnsi"/>
        </w:rPr>
        <w:t>San Francisco Chronicle Gold Country advertorial</w:t>
      </w:r>
    </w:p>
    <w:p w14:paraId="4E9C2495" w14:textId="406C7750" w:rsidR="000A1A46" w:rsidRDefault="000A1A46" w:rsidP="006B2AD9">
      <w:pPr>
        <w:pStyle w:val="ListParagraph"/>
        <w:numPr>
          <w:ilvl w:val="1"/>
          <w:numId w:val="34"/>
        </w:numPr>
        <w:rPr>
          <w:rFonts w:asciiTheme="minorHAnsi" w:hAnsiTheme="minorHAnsi"/>
        </w:rPr>
      </w:pPr>
      <w:r>
        <w:rPr>
          <w:rFonts w:asciiTheme="minorHAnsi" w:hAnsiTheme="minorHAnsi"/>
        </w:rPr>
        <w:t>Sandy leaving in July</w:t>
      </w:r>
    </w:p>
    <w:p w14:paraId="511EEDAD" w14:textId="77777777" w:rsidR="00233D83" w:rsidRPr="00233D83" w:rsidRDefault="00233D83" w:rsidP="00233D83">
      <w:pPr>
        <w:ind w:left="0" w:firstLine="0"/>
        <w:rPr>
          <w:rFonts w:asciiTheme="minorHAnsi" w:hAnsiTheme="minorHAnsi"/>
        </w:rPr>
      </w:pPr>
    </w:p>
    <w:p w14:paraId="0179BA9E" w14:textId="77777777" w:rsidR="00EE2A82" w:rsidRDefault="00EE2A82" w:rsidP="0018441D">
      <w:pPr>
        <w:pStyle w:val="ListParagraph"/>
        <w:numPr>
          <w:ilvl w:val="0"/>
          <w:numId w:val="34"/>
        </w:numPr>
        <w:rPr>
          <w:rFonts w:asciiTheme="minorHAnsi" w:hAnsiTheme="minorHAnsi"/>
        </w:rPr>
      </w:pPr>
      <w:r>
        <w:rPr>
          <w:rFonts w:asciiTheme="minorHAnsi" w:hAnsiTheme="minorHAnsi"/>
        </w:rPr>
        <w:t>Old Business</w:t>
      </w:r>
    </w:p>
    <w:p w14:paraId="1F992C81" w14:textId="5C56F78D" w:rsidR="007801D4" w:rsidRDefault="00EE2A82" w:rsidP="00EE2A82">
      <w:pPr>
        <w:pStyle w:val="ListParagraph"/>
        <w:numPr>
          <w:ilvl w:val="1"/>
          <w:numId w:val="34"/>
        </w:numPr>
        <w:rPr>
          <w:rFonts w:asciiTheme="minorHAnsi" w:hAnsiTheme="minorHAnsi"/>
        </w:rPr>
      </w:pPr>
      <w:r>
        <w:rPr>
          <w:rFonts w:asciiTheme="minorHAnsi" w:hAnsiTheme="minorHAnsi"/>
        </w:rPr>
        <w:t>Bylaws vote</w:t>
      </w:r>
      <w:r w:rsidR="000A1A46">
        <w:rPr>
          <w:rFonts w:asciiTheme="minorHAnsi" w:hAnsiTheme="minorHAnsi"/>
        </w:rPr>
        <w:t xml:space="preserve"> - completed</w:t>
      </w:r>
    </w:p>
    <w:p w14:paraId="7C425C0F" w14:textId="5C21D415" w:rsidR="000A1A46" w:rsidRPr="000A1A46" w:rsidRDefault="007801D4" w:rsidP="00EE2A82">
      <w:pPr>
        <w:pStyle w:val="ListParagraph"/>
        <w:numPr>
          <w:ilvl w:val="1"/>
          <w:numId w:val="34"/>
        </w:numPr>
        <w:rPr>
          <w:rFonts w:asciiTheme="minorHAnsi" w:hAnsiTheme="minorHAnsi"/>
        </w:rPr>
      </w:pPr>
      <w:r>
        <w:rPr>
          <w:rFonts w:asciiTheme="minorHAnsi" w:hAnsiTheme="minorHAnsi"/>
        </w:rPr>
        <w:t>CVB Policy &amp; Procedures Manual</w:t>
      </w:r>
      <w:r w:rsidR="0064586A">
        <w:rPr>
          <w:rFonts w:asciiTheme="minorHAnsi" w:hAnsiTheme="minorHAnsi"/>
        </w:rPr>
        <w:t xml:space="preserve"> </w:t>
      </w:r>
      <w:r w:rsidR="000A1A46" w:rsidRPr="000A1A46">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73B0A" w14:textId="77777777" w:rsidR="00FF2D26" w:rsidRDefault="00FF2D26">
      <w:r>
        <w:separator/>
      </w:r>
    </w:p>
  </w:endnote>
  <w:endnote w:type="continuationSeparator" w:id="0">
    <w:p w14:paraId="753F82CC" w14:textId="77777777" w:rsidR="00FF2D26" w:rsidRDefault="00FF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B4EF" w14:textId="77777777" w:rsidR="00FF2D26" w:rsidRDefault="00FF2D26">
      <w:r>
        <w:separator/>
      </w:r>
    </w:p>
  </w:footnote>
  <w:footnote w:type="continuationSeparator" w:id="0">
    <w:p w14:paraId="2007C91E" w14:textId="77777777" w:rsidR="00FF2D26" w:rsidRDefault="00FF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7536E"/>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33D83"/>
    <w:rsid w:val="00241DF6"/>
    <w:rsid w:val="00250C80"/>
    <w:rsid w:val="002646BE"/>
    <w:rsid w:val="00266615"/>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F04AC"/>
    <w:rsid w:val="004231E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80655"/>
    <w:rsid w:val="005911B5"/>
    <w:rsid w:val="005A0D83"/>
    <w:rsid w:val="005A6167"/>
    <w:rsid w:val="005B1CF0"/>
    <w:rsid w:val="005D054B"/>
    <w:rsid w:val="005D3E8A"/>
    <w:rsid w:val="005E7968"/>
    <w:rsid w:val="005E7AFE"/>
    <w:rsid w:val="005F4443"/>
    <w:rsid w:val="006234BF"/>
    <w:rsid w:val="0064586A"/>
    <w:rsid w:val="006461ED"/>
    <w:rsid w:val="00651F3C"/>
    <w:rsid w:val="00665261"/>
    <w:rsid w:val="006743C7"/>
    <w:rsid w:val="00680C54"/>
    <w:rsid w:val="00697823"/>
    <w:rsid w:val="006B2AD9"/>
    <w:rsid w:val="006B49ED"/>
    <w:rsid w:val="006C0D72"/>
    <w:rsid w:val="006C44C9"/>
    <w:rsid w:val="006D39A6"/>
    <w:rsid w:val="006E5961"/>
    <w:rsid w:val="007038F2"/>
    <w:rsid w:val="00704F08"/>
    <w:rsid w:val="00713E77"/>
    <w:rsid w:val="007162EC"/>
    <w:rsid w:val="00732995"/>
    <w:rsid w:val="00754914"/>
    <w:rsid w:val="00763646"/>
    <w:rsid w:val="007701B7"/>
    <w:rsid w:val="007801D4"/>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017"/>
    <w:rsid w:val="00AC2EB8"/>
    <w:rsid w:val="00AC4E4B"/>
    <w:rsid w:val="00AC51FA"/>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2</cp:revision>
  <cp:lastPrinted>2013-12-09T23:08:00Z</cp:lastPrinted>
  <dcterms:created xsi:type="dcterms:W3CDTF">2018-03-23T21:24:00Z</dcterms:created>
  <dcterms:modified xsi:type="dcterms:W3CDTF">2018-03-23T21:24:00Z</dcterms:modified>
</cp:coreProperties>
</file>