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79751" w14:textId="77777777" w:rsidR="000E6A2A" w:rsidRDefault="000E6A2A" w:rsidP="006C0D72">
      <w:pPr>
        <w:pStyle w:val="NoSpacing"/>
        <w:ind w:left="0" w:firstLine="0"/>
        <w:rPr>
          <w:rFonts w:cs="Calibri"/>
          <w:sz w:val="24"/>
          <w:szCs w:val="24"/>
        </w:rPr>
      </w:pPr>
    </w:p>
    <w:p w14:paraId="3934EC45" w14:textId="77777777" w:rsidR="00BB36B8" w:rsidRDefault="00BB36B8" w:rsidP="007038F2">
      <w:pPr>
        <w:pStyle w:val="NoSpacing"/>
        <w:ind w:left="0" w:firstLine="0"/>
        <w:jc w:val="center"/>
        <w:rPr>
          <w:rFonts w:cs="Calibri"/>
          <w:b/>
          <w:sz w:val="24"/>
          <w:szCs w:val="24"/>
        </w:rPr>
      </w:pPr>
    </w:p>
    <w:p w14:paraId="3E58F7D8" w14:textId="77777777" w:rsidR="007038F2" w:rsidRDefault="007038F2" w:rsidP="007038F2">
      <w:pPr>
        <w:pStyle w:val="NoSpacing"/>
        <w:ind w:left="0" w:firstLine="0"/>
        <w:jc w:val="center"/>
        <w:rPr>
          <w:rFonts w:cs="Calibri"/>
          <w:b/>
          <w:sz w:val="24"/>
          <w:szCs w:val="24"/>
        </w:rPr>
      </w:pPr>
      <w:r w:rsidRPr="001726E5">
        <w:rPr>
          <w:rFonts w:cs="Calibri"/>
          <w:b/>
          <w:sz w:val="24"/>
          <w:szCs w:val="24"/>
        </w:rPr>
        <w:t>Board of Directors Meeting</w:t>
      </w:r>
    </w:p>
    <w:p w14:paraId="7628FF12"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1DCE3B12" w14:textId="4A3AA768" w:rsidR="007038F2" w:rsidRPr="005913CC" w:rsidRDefault="00233D83" w:rsidP="007038F2">
      <w:pPr>
        <w:pStyle w:val="NoSpacing"/>
        <w:ind w:left="0" w:firstLine="0"/>
        <w:jc w:val="center"/>
        <w:rPr>
          <w:rFonts w:cs="Calibri"/>
          <w:sz w:val="24"/>
          <w:szCs w:val="24"/>
        </w:rPr>
      </w:pPr>
      <w:r>
        <w:rPr>
          <w:rFonts w:cs="Calibri"/>
          <w:sz w:val="24"/>
          <w:szCs w:val="24"/>
        </w:rPr>
        <w:t>August 21</w:t>
      </w:r>
      <w:r w:rsidR="00C433E4">
        <w:rPr>
          <w:rFonts w:cs="Calibri"/>
          <w:sz w:val="24"/>
          <w:szCs w:val="24"/>
        </w:rPr>
        <w:t>,</w:t>
      </w:r>
      <w:r w:rsidR="00FD2DE0">
        <w:rPr>
          <w:rFonts w:cs="Calibri"/>
          <w:sz w:val="24"/>
          <w:szCs w:val="24"/>
        </w:rPr>
        <w:t xml:space="preserve"> </w:t>
      </w:r>
      <w:r w:rsidR="00794C8F">
        <w:rPr>
          <w:rFonts w:cs="Calibri"/>
          <w:sz w:val="24"/>
          <w:szCs w:val="24"/>
        </w:rPr>
        <w:t>2017</w:t>
      </w:r>
    </w:p>
    <w:p w14:paraId="0BBCD9D0" w14:textId="1E94234E" w:rsidR="007038F2" w:rsidRPr="00AA5BF4" w:rsidRDefault="009E79BB" w:rsidP="00BF3570">
      <w:pPr>
        <w:pStyle w:val="NoSpacing"/>
        <w:tabs>
          <w:tab w:val="left" w:pos="7920"/>
        </w:tabs>
        <w:ind w:left="0" w:firstLine="0"/>
        <w:jc w:val="center"/>
        <w:rPr>
          <w:rFonts w:cs="Calibri"/>
          <w:sz w:val="24"/>
          <w:szCs w:val="24"/>
        </w:rPr>
      </w:pPr>
      <w:r>
        <w:rPr>
          <w:rFonts w:cs="Calibri"/>
          <w:sz w:val="24"/>
          <w:szCs w:val="24"/>
        </w:rPr>
        <w:t>Aspen Street Architects</w:t>
      </w:r>
      <w:r w:rsidR="00C433E4">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21393A07" w14:textId="77777777" w:rsidR="00CE6DF1" w:rsidRDefault="00CE6DF1" w:rsidP="00F55013">
      <w:pPr>
        <w:pStyle w:val="Heading1"/>
        <w:numPr>
          <w:ilvl w:val="0"/>
          <w:numId w:val="0"/>
        </w:numPr>
        <w:rPr>
          <w:rFonts w:ascii="Calibri" w:hAnsi="Calibri" w:cs="Calibri"/>
          <w:b w:val="0"/>
          <w:sz w:val="24"/>
          <w:szCs w:val="24"/>
        </w:rPr>
      </w:pPr>
    </w:p>
    <w:p w14:paraId="3677E047" w14:textId="2B73E50D" w:rsidR="0018441D" w:rsidRPr="00CE6DF1" w:rsidRDefault="006C0D72" w:rsidP="00CE6DF1">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5DCDF634" w14:textId="77777777" w:rsidR="002A0F49" w:rsidRPr="002A0F49" w:rsidRDefault="002A0F49" w:rsidP="002A0F49">
      <w:pPr>
        <w:rPr>
          <w:rFonts w:asciiTheme="minorHAnsi" w:hAnsiTheme="minorHAnsi"/>
        </w:rPr>
      </w:pPr>
    </w:p>
    <w:p w14:paraId="3D68FEC7" w14:textId="34037833" w:rsidR="002A0F49" w:rsidRDefault="002A0F49" w:rsidP="0018441D">
      <w:pPr>
        <w:pStyle w:val="ListParagraph"/>
        <w:numPr>
          <w:ilvl w:val="0"/>
          <w:numId w:val="34"/>
        </w:numPr>
        <w:rPr>
          <w:rFonts w:asciiTheme="minorHAnsi" w:hAnsiTheme="minorHAnsi"/>
        </w:rPr>
      </w:pPr>
      <w:r>
        <w:rPr>
          <w:rFonts w:asciiTheme="minorHAnsi" w:hAnsiTheme="minorHAnsi"/>
        </w:rPr>
        <w:t xml:space="preserve">Approval of </w:t>
      </w:r>
      <w:r w:rsidR="00C433E4">
        <w:rPr>
          <w:rFonts w:asciiTheme="minorHAnsi" w:hAnsiTheme="minorHAnsi"/>
        </w:rPr>
        <w:t>Ju</w:t>
      </w:r>
      <w:r w:rsidR="00F244B5">
        <w:rPr>
          <w:rFonts w:asciiTheme="minorHAnsi" w:hAnsiTheme="minorHAnsi"/>
        </w:rPr>
        <w:t>ly</w:t>
      </w:r>
      <w:r>
        <w:rPr>
          <w:rFonts w:asciiTheme="minorHAnsi" w:hAnsiTheme="minorHAnsi"/>
        </w:rPr>
        <w:t xml:space="preserve"> minutes</w:t>
      </w:r>
    </w:p>
    <w:p w14:paraId="54D9FDB0" w14:textId="77777777" w:rsidR="002A0F49" w:rsidRPr="002A0F49" w:rsidRDefault="002A0F49" w:rsidP="002A0F49">
      <w:pPr>
        <w:ind w:left="0" w:firstLine="0"/>
        <w:rPr>
          <w:rFonts w:asciiTheme="minorHAnsi" w:hAnsiTheme="minorHAnsi"/>
        </w:rPr>
      </w:pPr>
    </w:p>
    <w:p w14:paraId="321B1AA5" w14:textId="0D93E342" w:rsidR="002A0F49" w:rsidRDefault="00C433E4" w:rsidP="0018441D">
      <w:pPr>
        <w:pStyle w:val="ListParagraph"/>
        <w:numPr>
          <w:ilvl w:val="0"/>
          <w:numId w:val="34"/>
        </w:numPr>
        <w:rPr>
          <w:rFonts w:asciiTheme="minorHAnsi" w:hAnsiTheme="minorHAnsi"/>
        </w:rPr>
      </w:pPr>
      <w:r>
        <w:rPr>
          <w:rFonts w:asciiTheme="minorHAnsi" w:hAnsiTheme="minorHAnsi"/>
        </w:rPr>
        <w:t>Approval of Financial reports</w:t>
      </w:r>
    </w:p>
    <w:p w14:paraId="1FFC4E0F" w14:textId="77777777" w:rsidR="00233D83" w:rsidRPr="00233D83" w:rsidRDefault="00233D83" w:rsidP="00233D83">
      <w:pPr>
        <w:ind w:left="0" w:firstLine="0"/>
        <w:rPr>
          <w:rFonts w:asciiTheme="minorHAnsi" w:hAnsiTheme="minorHAnsi"/>
        </w:rPr>
      </w:pPr>
    </w:p>
    <w:p w14:paraId="66444C7F" w14:textId="2524BDD9" w:rsidR="00233D83" w:rsidRDefault="00233D83" w:rsidP="0018441D">
      <w:pPr>
        <w:pStyle w:val="ListParagraph"/>
        <w:numPr>
          <w:ilvl w:val="0"/>
          <w:numId w:val="34"/>
        </w:numPr>
        <w:rPr>
          <w:rFonts w:asciiTheme="minorHAnsi" w:hAnsiTheme="minorHAnsi"/>
        </w:rPr>
      </w:pPr>
      <w:r>
        <w:rPr>
          <w:rFonts w:asciiTheme="minorHAnsi" w:hAnsiTheme="minorHAnsi"/>
        </w:rPr>
        <w:t>Marketing Highlights report</w:t>
      </w:r>
    </w:p>
    <w:p w14:paraId="660B429D" w14:textId="77777777" w:rsidR="00CE6DF1" w:rsidRPr="00CE6DF1" w:rsidRDefault="00CE6DF1" w:rsidP="00CE6DF1">
      <w:pPr>
        <w:rPr>
          <w:rFonts w:asciiTheme="minorHAnsi" w:hAnsiTheme="minorHAnsi"/>
        </w:rPr>
      </w:pPr>
    </w:p>
    <w:p w14:paraId="59D7EE17" w14:textId="6264D19F" w:rsidR="0018441D" w:rsidRDefault="0018441D" w:rsidP="0018441D">
      <w:pPr>
        <w:pStyle w:val="ListParagraph"/>
        <w:numPr>
          <w:ilvl w:val="0"/>
          <w:numId w:val="34"/>
        </w:numPr>
        <w:rPr>
          <w:rFonts w:asciiTheme="minorHAnsi" w:hAnsiTheme="minorHAnsi"/>
        </w:rPr>
      </w:pPr>
      <w:r>
        <w:rPr>
          <w:rFonts w:asciiTheme="minorHAnsi" w:hAnsiTheme="minorHAnsi"/>
        </w:rPr>
        <w:t>New Business</w:t>
      </w:r>
    </w:p>
    <w:p w14:paraId="47D5537E" w14:textId="77777777" w:rsidR="00233D83" w:rsidRDefault="00233D83" w:rsidP="00233D83">
      <w:pPr>
        <w:pStyle w:val="ListParagraph"/>
        <w:numPr>
          <w:ilvl w:val="1"/>
          <w:numId w:val="34"/>
        </w:numPr>
        <w:spacing w:before="240" w:after="240"/>
        <w:rPr>
          <w:rFonts w:asciiTheme="minorHAnsi" w:hAnsiTheme="minorHAnsi"/>
        </w:rPr>
      </w:pPr>
      <w:r>
        <w:rPr>
          <w:rFonts w:asciiTheme="minorHAnsi" w:hAnsiTheme="minorHAnsi"/>
        </w:rPr>
        <w:t>New website launched</w:t>
      </w:r>
    </w:p>
    <w:p w14:paraId="63659EBE" w14:textId="77777777" w:rsidR="00233D83" w:rsidRDefault="00233D83" w:rsidP="00233D83">
      <w:pPr>
        <w:pStyle w:val="ListParagraph"/>
        <w:numPr>
          <w:ilvl w:val="1"/>
          <w:numId w:val="34"/>
        </w:numPr>
        <w:spacing w:before="240" w:after="240"/>
        <w:rPr>
          <w:rFonts w:asciiTheme="minorHAnsi" w:hAnsiTheme="minorHAnsi"/>
        </w:rPr>
      </w:pPr>
      <w:r>
        <w:rPr>
          <w:rFonts w:asciiTheme="minorHAnsi" w:hAnsiTheme="minorHAnsi"/>
        </w:rPr>
        <w:t>More board member candidates need to be identified</w:t>
      </w:r>
    </w:p>
    <w:p w14:paraId="0172AEB1" w14:textId="0E27C3D2" w:rsidR="00233D83" w:rsidRPr="00233D83" w:rsidRDefault="00233D83" w:rsidP="00233D83">
      <w:pPr>
        <w:pStyle w:val="ListParagraph"/>
        <w:numPr>
          <w:ilvl w:val="1"/>
          <w:numId w:val="34"/>
        </w:numPr>
        <w:spacing w:before="240" w:after="240"/>
        <w:rPr>
          <w:rFonts w:asciiTheme="minorHAnsi" w:hAnsiTheme="minorHAnsi"/>
        </w:rPr>
      </w:pPr>
      <w:r>
        <w:rPr>
          <w:rFonts w:asciiTheme="minorHAnsi" w:hAnsiTheme="minorHAnsi"/>
        </w:rPr>
        <w:t>Report on meeting with CAO</w:t>
      </w:r>
      <w:r>
        <w:rPr>
          <w:rFonts w:asciiTheme="minorHAnsi" w:hAnsiTheme="minorHAnsi"/>
        </w:rPr>
        <w:br/>
      </w:r>
    </w:p>
    <w:p w14:paraId="5A5B4068" w14:textId="50CA9A4D" w:rsidR="005F4443" w:rsidRPr="00233D83" w:rsidRDefault="00233D83" w:rsidP="00233D83">
      <w:pPr>
        <w:pStyle w:val="ListParagraph"/>
        <w:numPr>
          <w:ilvl w:val="0"/>
          <w:numId w:val="34"/>
        </w:numPr>
        <w:rPr>
          <w:rFonts w:asciiTheme="minorHAnsi" w:hAnsiTheme="minorHAnsi"/>
        </w:rPr>
      </w:pPr>
      <w:r>
        <w:rPr>
          <w:rFonts w:asciiTheme="minorHAnsi" w:hAnsiTheme="minorHAnsi"/>
        </w:rPr>
        <w:t>Old</w:t>
      </w:r>
      <w:r>
        <w:rPr>
          <w:rFonts w:asciiTheme="minorHAnsi" w:hAnsiTheme="minorHAnsi"/>
        </w:rPr>
        <w:t xml:space="preserve"> Business</w:t>
      </w:r>
    </w:p>
    <w:p w14:paraId="0CAE33A6" w14:textId="1BD74D6E" w:rsidR="003212B6" w:rsidRDefault="003212B6" w:rsidP="003212B6">
      <w:pPr>
        <w:pStyle w:val="ListParagraph"/>
        <w:numPr>
          <w:ilvl w:val="1"/>
          <w:numId w:val="34"/>
        </w:numPr>
        <w:spacing w:before="240" w:after="240"/>
        <w:rPr>
          <w:rFonts w:asciiTheme="minorHAnsi" w:hAnsiTheme="minorHAnsi"/>
        </w:rPr>
      </w:pPr>
      <w:r>
        <w:rPr>
          <w:rFonts w:asciiTheme="minorHAnsi" w:hAnsiTheme="minorHAnsi"/>
        </w:rPr>
        <w:t>Change of by-laws</w:t>
      </w:r>
      <w:r w:rsidR="00447684">
        <w:rPr>
          <w:rFonts w:asciiTheme="minorHAnsi" w:hAnsiTheme="minorHAnsi"/>
        </w:rPr>
        <w:t xml:space="preserve"> (</w:t>
      </w:r>
      <w:r w:rsidR="00580655">
        <w:rPr>
          <w:rFonts w:asciiTheme="minorHAnsi" w:hAnsiTheme="minorHAnsi"/>
        </w:rPr>
        <w:t>County &amp; City in favor)</w:t>
      </w:r>
    </w:p>
    <w:p w14:paraId="1936A86C" w14:textId="52E355E6" w:rsidR="00233D83" w:rsidRDefault="00233D83" w:rsidP="005F4443">
      <w:pPr>
        <w:pStyle w:val="ListParagraph"/>
        <w:numPr>
          <w:ilvl w:val="2"/>
          <w:numId w:val="34"/>
        </w:numPr>
        <w:spacing w:before="240" w:after="240"/>
        <w:rPr>
          <w:rFonts w:asciiTheme="minorHAnsi" w:hAnsiTheme="minorHAnsi"/>
        </w:rPr>
      </w:pPr>
      <w:r>
        <w:rPr>
          <w:rFonts w:asciiTheme="minorHAnsi" w:hAnsiTheme="minorHAnsi"/>
        </w:rPr>
        <w:t xml:space="preserve">Define language for by-laws change </w:t>
      </w:r>
    </w:p>
    <w:p w14:paraId="0F78E120" w14:textId="0814A7D6" w:rsidR="00580655" w:rsidRDefault="00580655" w:rsidP="00580655">
      <w:pPr>
        <w:pStyle w:val="ListParagraph"/>
        <w:numPr>
          <w:ilvl w:val="3"/>
          <w:numId w:val="34"/>
        </w:numPr>
        <w:spacing w:before="240" w:after="240"/>
        <w:rPr>
          <w:rFonts w:asciiTheme="minorHAnsi" w:hAnsiTheme="minorHAnsi"/>
        </w:rPr>
      </w:pPr>
      <w:r>
        <w:rPr>
          <w:rFonts w:asciiTheme="minorHAnsi" w:hAnsiTheme="minorHAnsi"/>
        </w:rPr>
        <w:tab/>
      </w:r>
      <w:r>
        <w:rPr>
          <w:rFonts w:asciiTheme="minorHAnsi" w:hAnsiTheme="minorHAnsi"/>
        </w:rPr>
        <w:tab/>
        <w:t>Change board meeting dates – conflict with County</w:t>
      </w:r>
    </w:p>
    <w:p w14:paraId="4826D5DE" w14:textId="77777777" w:rsidR="003212B6" w:rsidRDefault="00233D83" w:rsidP="005F4443">
      <w:pPr>
        <w:pStyle w:val="ListParagraph"/>
        <w:numPr>
          <w:ilvl w:val="2"/>
          <w:numId w:val="34"/>
        </w:numPr>
        <w:spacing w:before="240" w:after="240"/>
        <w:rPr>
          <w:rFonts w:asciiTheme="minorHAnsi" w:hAnsiTheme="minorHAnsi"/>
        </w:rPr>
      </w:pPr>
      <w:r>
        <w:rPr>
          <w:rFonts w:asciiTheme="minorHAnsi" w:hAnsiTheme="minorHAnsi"/>
        </w:rPr>
        <w:t>Discuss member definition in by-laws</w:t>
      </w:r>
    </w:p>
    <w:p w14:paraId="7F2C67EA" w14:textId="5B52DE13" w:rsidR="005F4443" w:rsidRDefault="00580655" w:rsidP="005F4443">
      <w:pPr>
        <w:pStyle w:val="ListParagraph"/>
        <w:numPr>
          <w:ilvl w:val="1"/>
          <w:numId w:val="34"/>
        </w:numPr>
        <w:spacing w:before="240" w:after="240"/>
        <w:rPr>
          <w:rFonts w:asciiTheme="minorHAnsi" w:hAnsiTheme="minorHAnsi"/>
        </w:rPr>
      </w:pPr>
      <w:r>
        <w:rPr>
          <w:rFonts w:asciiTheme="minorHAnsi" w:hAnsiTheme="minorHAnsi"/>
        </w:rPr>
        <w:t>City of Angels Camp A</w:t>
      </w:r>
      <w:bookmarkStart w:id="0" w:name="_GoBack"/>
      <w:bookmarkEnd w:id="0"/>
      <w:r>
        <w:rPr>
          <w:rFonts w:asciiTheme="minorHAnsi" w:hAnsiTheme="minorHAnsi"/>
        </w:rPr>
        <w:t>greement</w:t>
      </w:r>
      <w:r w:rsidR="005F4443">
        <w:rPr>
          <w:rFonts w:asciiTheme="minorHAnsi" w:hAnsiTheme="minorHAnsi"/>
        </w:rPr>
        <w:t xml:space="preserve"> review</w:t>
      </w:r>
    </w:p>
    <w:p w14:paraId="58B6C155" w14:textId="7AD7FA39" w:rsidR="00195017" w:rsidRPr="00233D83" w:rsidRDefault="005F4443" w:rsidP="00233D83">
      <w:pPr>
        <w:pStyle w:val="ListParagraph"/>
        <w:numPr>
          <w:ilvl w:val="2"/>
          <w:numId w:val="34"/>
        </w:numPr>
        <w:spacing w:before="240" w:after="240"/>
        <w:rPr>
          <w:rFonts w:asciiTheme="minorHAnsi" w:hAnsiTheme="minorHAnsi"/>
        </w:rPr>
      </w:pPr>
      <w:r>
        <w:rPr>
          <w:rFonts w:asciiTheme="minorHAnsi" w:hAnsiTheme="minorHAnsi"/>
        </w:rPr>
        <w:tab/>
      </w:r>
      <w:r w:rsidR="00233D83">
        <w:rPr>
          <w:rFonts w:asciiTheme="minorHAnsi" w:hAnsiTheme="minorHAnsi"/>
        </w:rPr>
        <w:t>Counter-proposal from City – response from board needed</w:t>
      </w:r>
    </w:p>
    <w:p w14:paraId="4AA74FCC" w14:textId="186BCE2E" w:rsidR="00F244B5" w:rsidRPr="00F244B5" w:rsidRDefault="00C433E4" w:rsidP="00233D83">
      <w:pPr>
        <w:pStyle w:val="ListParagraph"/>
        <w:numPr>
          <w:ilvl w:val="1"/>
          <w:numId w:val="34"/>
        </w:numPr>
        <w:spacing w:before="240" w:after="240"/>
        <w:rPr>
          <w:rFonts w:asciiTheme="minorHAnsi" w:hAnsiTheme="minorHAnsi"/>
        </w:rPr>
      </w:pPr>
      <w:r>
        <w:rPr>
          <w:rFonts w:asciiTheme="minorHAnsi" w:hAnsiTheme="minorHAnsi"/>
        </w:rPr>
        <w:t xml:space="preserve">2017-18 Budget </w:t>
      </w:r>
      <w:r w:rsidR="00233D83">
        <w:rPr>
          <w:rFonts w:asciiTheme="minorHAnsi" w:hAnsiTheme="minorHAnsi"/>
        </w:rPr>
        <w:t xml:space="preserve">discussion </w:t>
      </w:r>
      <w:r w:rsidR="00F244B5">
        <w:rPr>
          <w:rFonts w:asciiTheme="minorHAnsi" w:hAnsiTheme="minorHAnsi"/>
        </w:rPr>
        <w:br/>
      </w:r>
    </w:p>
    <w:p w14:paraId="0A356761" w14:textId="7AD18BB5" w:rsidR="00F244B5" w:rsidRDefault="00F244B5" w:rsidP="00F244B5">
      <w:pPr>
        <w:pStyle w:val="ListParagraph"/>
        <w:numPr>
          <w:ilvl w:val="0"/>
          <w:numId w:val="34"/>
        </w:numPr>
        <w:spacing w:before="240" w:after="240"/>
        <w:rPr>
          <w:rFonts w:asciiTheme="minorHAnsi" w:hAnsiTheme="minorHAnsi"/>
        </w:rPr>
      </w:pPr>
      <w:r>
        <w:rPr>
          <w:rFonts w:asciiTheme="minorHAnsi" w:hAnsiTheme="minorHAnsi"/>
        </w:rPr>
        <w:t>Board Member Updates</w:t>
      </w:r>
      <w:r>
        <w:rPr>
          <w:rFonts w:asciiTheme="minorHAnsi" w:hAnsiTheme="minorHAnsi"/>
        </w:rPr>
        <w:br/>
      </w:r>
    </w:p>
    <w:p w14:paraId="4A8594F0" w14:textId="54AA90D9" w:rsidR="00F244B5" w:rsidRPr="00F244B5" w:rsidRDefault="00F244B5" w:rsidP="00F244B5">
      <w:pPr>
        <w:pStyle w:val="ListParagraph"/>
        <w:numPr>
          <w:ilvl w:val="0"/>
          <w:numId w:val="34"/>
        </w:numPr>
        <w:rPr>
          <w:rFonts w:ascii="Calibri" w:hAnsi="Calibri" w:cs="Calibri"/>
        </w:rPr>
      </w:pPr>
      <w:r w:rsidRPr="00F64E55">
        <w:rPr>
          <w:rFonts w:ascii="Calibri" w:hAnsi="Calibri" w:cs="Calibri"/>
        </w:rPr>
        <w:t xml:space="preserve">Review of New </w:t>
      </w:r>
      <w:r>
        <w:rPr>
          <w:rFonts w:ascii="Calibri" w:hAnsi="Calibri" w:cs="Calibri"/>
        </w:rPr>
        <w:t>and Carried Over Action Items</w:t>
      </w:r>
      <w:r w:rsidRPr="00F244B5">
        <w:rPr>
          <w:rFonts w:asciiTheme="minorHAnsi" w:hAnsiTheme="minorHAnsi"/>
        </w:rPr>
        <w:br/>
      </w:r>
    </w:p>
    <w:p w14:paraId="373CABB9" w14:textId="22134FD2"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10153" w14:textId="77777777" w:rsidR="00834FD3" w:rsidRDefault="00834FD3">
      <w:r>
        <w:separator/>
      </w:r>
    </w:p>
  </w:endnote>
  <w:endnote w:type="continuationSeparator" w:id="0">
    <w:p w14:paraId="6F7DB68E" w14:textId="77777777" w:rsidR="00834FD3" w:rsidRDefault="0083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C2BB" w14:textId="77777777" w:rsidR="00964258" w:rsidRPr="001726E5" w:rsidRDefault="00964258" w:rsidP="00320D4C">
    <w:pPr>
      <w:ind w:left="720" w:right="-720" w:firstLine="0"/>
      <w:jc w:val="center"/>
      <w:rPr>
        <w:rFonts w:ascii="Calibri" w:hAnsi="Calibri" w:cs="Calibri"/>
        <w:i/>
      </w:rPr>
    </w:pPr>
  </w:p>
  <w:p w14:paraId="5D655F64"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50968E8"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250A3D23"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BF9E2" w14:textId="77777777" w:rsidR="00834FD3" w:rsidRDefault="00834FD3">
      <w:r>
        <w:separator/>
      </w:r>
    </w:p>
  </w:footnote>
  <w:footnote w:type="continuationSeparator" w:id="0">
    <w:p w14:paraId="40DDFEC4" w14:textId="77777777" w:rsidR="00834FD3" w:rsidRDefault="00834F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8EDE" w14:textId="773F386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42A7134B" wp14:editId="33C3BD3A">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F"/>
    <w:rsid w:val="00001289"/>
    <w:rsid w:val="0000517B"/>
    <w:rsid w:val="00010C72"/>
    <w:rsid w:val="00015D09"/>
    <w:rsid w:val="00016DC1"/>
    <w:rsid w:val="000259E3"/>
    <w:rsid w:val="00025DD4"/>
    <w:rsid w:val="00042090"/>
    <w:rsid w:val="0007536E"/>
    <w:rsid w:val="00092E82"/>
    <w:rsid w:val="000B0568"/>
    <w:rsid w:val="000E6A2A"/>
    <w:rsid w:val="000E73D3"/>
    <w:rsid w:val="000F519C"/>
    <w:rsid w:val="000F6965"/>
    <w:rsid w:val="0010391E"/>
    <w:rsid w:val="00105CEA"/>
    <w:rsid w:val="00112539"/>
    <w:rsid w:val="00113B45"/>
    <w:rsid w:val="00124FAF"/>
    <w:rsid w:val="00140862"/>
    <w:rsid w:val="00140D08"/>
    <w:rsid w:val="0015245E"/>
    <w:rsid w:val="001656AC"/>
    <w:rsid w:val="00173FE8"/>
    <w:rsid w:val="00175F4F"/>
    <w:rsid w:val="0018441D"/>
    <w:rsid w:val="00195017"/>
    <w:rsid w:val="001C19C9"/>
    <w:rsid w:val="001C3D02"/>
    <w:rsid w:val="001C72AC"/>
    <w:rsid w:val="001F1B2C"/>
    <w:rsid w:val="00212E94"/>
    <w:rsid w:val="0022039C"/>
    <w:rsid w:val="002219F0"/>
    <w:rsid w:val="00222106"/>
    <w:rsid w:val="0023380B"/>
    <w:rsid w:val="00233D83"/>
    <w:rsid w:val="00250C80"/>
    <w:rsid w:val="002646BE"/>
    <w:rsid w:val="002672C9"/>
    <w:rsid w:val="0027098B"/>
    <w:rsid w:val="00296598"/>
    <w:rsid w:val="002A0F49"/>
    <w:rsid w:val="002A7712"/>
    <w:rsid w:val="002F185D"/>
    <w:rsid w:val="002F4294"/>
    <w:rsid w:val="003017DF"/>
    <w:rsid w:val="00316395"/>
    <w:rsid w:val="0031658B"/>
    <w:rsid w:val="003177E4"/>
    <w:rsid w:val="00320AB6"/>
    <w:rsid w:val="00320D4C"/>
    <w:rsid w:val="00320F6B"/>
    <w:rsid w:val="003212B6"/>
    <w:rsid w:val="0032794D"/>
    <w:rsid w:val="003562E0"/>
    <w:rsid w:val="0036264A"/>
    <w:rsid w:val="00384E01"/>
    <w:rsid w:val="003F04AC"/>
    <w:rsid w:val="004231E0"/>
    <w:rsid w:val="00447684"/>
    <w:rsid w:val="00452D2E"/>
    <w:rsid w:val="00460A10"/>
    <w:rsid w:val="004616F3"/>
    <w:rsid w:val="00485023"/>
    <w:rsid w:val="0048569D"/>
    <w:rsid w:val="004A19E5"/>
    <w:rsid w:val="004B1D89"/>
    <w:rsid w:val="004D6682"/>
    <w:rsid w:val="004E1E62"/>
    <w:rsid w:val="004F4AC9"/>
    <w:rsid w:val="004F6C38"/>
    <w:rsid w:val="00506D36"/>
    <w:rsid w:val="00530586"/>
    <w:rsid w:val="00530FAC"/>
    <w:rsid w:val="005338DF"/>
    <w:rsid w:val="005400FC"/>
    <w:rsid w:val="0054629B"/>
    <w:rsid w:val="0055545F"/>
    <w:rsid w:val="0056057A"/>
    <w:rsid w:val="00572EE3"/>
    <w:rsid w:val="00580655"/>
    <w:rsid w:val="005911B5"/>
    <w:rsid w:val="005A0D83"/>
    <w:rsid w:val="005A6167"/>
    <w:rsid w:val="005B1CF0"/>
    <w:rsid w:val="005D054B"/>
    <w:rsid w:val="005D3E8A"/>
    <w:rsid w:val="005E7968"/>
    <w:rsid w:val="005E7AFE"/>
    <w:rsid w:val="005F4443"/>
    <w:rsid w:val="006234BF"/>
    <w:rsid w:val="006461ED"/>
    <w:rsid w:val="00651F3C"/>
    <w:rsid w:val="00665261"/>
    <w:rsid w:val="00680C54"/>
    <w:rsid w:val="00697823"/>
    <w:rsid w:val="006C0D72"/>
    <w:rsid w:val="006E5961"/>
    <w:rsid w:val="007038F2"/>
    <w:rsid w:val="00704F08"/>
    <w:rsid w:val="00713E77"/>
    <w:rsid w:val="007162EC"/>
    <w:rsid w:val="00732995"/>
    <w:rsid w:val="00754914"/>
    <w:rsid w:val="00763646"/>
    <w:rsid w:val="007845F3"/>
    <w:rsid w:val="00794C8F"/>
    <w:rsid w:val="007C5827"/>
    <w:rsid w:val="007E2C6F"/>
    <w:rsid w:val="007F7F09"/>
    <w:rsid w:val="008120C8"/>
    <w:rsid w:val="00834FD3"/>
    <w:rsid w:val="0088529E"/>
    <w:rsid w:val="008A1E9A"/>
    <w:rsid w:val="00907E44"/>
    <w:rsid w:val="00920C6C"/>
    <w:rsid w:val="00936947"/>
    <w:rsid w:val="0094060A"/>
    <w:rsid w:val="00964258"/>
    <w:rsid w:val="00973998"/>
    <w:rsid w:val="00990E25"/>
    <w:rsid w:val="009B050F"/>
    <w:rsid w:val="009C1493"/>
    <w:rsid w:val="009E0C20"/>
    <w:rsid w:val="009E73BF"/>
    <w:rsid w:val="009E79BB"/>
    <w:rsid w:val="009F0975"/>
    <w:rsid w:val="00A0254A"/>
    <w:rsid w:val="00A06B78"/>
    <w:rsid w:val="00A239C0"/>
    <w:rsid w:val="00A32BCE"/>
    <w:rsid w:val="00A51117"/>
    <w:rsid w:val="00A567CF"/>
    <w:rsid w:val="00A66F10"/>
    <w:rsid w:val="00A70BEA"/>
    <w:rsid w:val="00A93D7E"/>
    <w:rsid w:val="00AA7B31"/>
    <w:rsid w:val="00AB4E85"/>
    <w:rsid w:val="00AC1243"/>
    <w:rsid w:val="00AC2EB8"/>
    <w:rsid w:val="00AC4E4B"/>
    <w:rsid w:val="00AE7890"/>
    <w:rsid w:val="00AE7C29"/>
    <w:rsid w:val="00AF69EF"/>
    <w:rsid w:val="00AF6AB2"/>
    <w:rsid w:val="00B51A41"/>
    <w:rsid w:val="00B61D6A"/>
    <w:rsid w:val="00B633F3"/>
    <w:rsid w:val="00B86DF4"/>
    <w:rsid w:val="00BA0887"/>
    <w:rsid w:val="00BB36B8"/>
    <w:rsid w:val="00BB49D8"/>
    <w:rsid w:val="00BC313C"/>
    <w:rsid w:val="00BE5201"/>
    <w:rsid w:val="00BF3570"/>
    <w:rsid w:val="00C12729"/>
    <w:rsid w:val="00C33916"/>
    <w:rsid w:val="00C41ACB"/>
    <w:rsid w:val="00C433E4"/>
    <w:rsid w:val="00C439BC"/>
    <w:rsid w:val="00C9434A"/>
    <w:rsid w:val="00CD75CA"/>
    <w:rsid w:val="00CE6DF1"/>
    <w:rsid w:val="00D03250"/>
    <w:rsid w:val="00D10F58"/>
    <w:rsid w:val="00D11F27"/>
    <w:rsid w:val="00D17ADA"/>
    <w:rsid w:val="00D2700B"/>
    <w:rsid w:val="00D63B2E"/>
    <w:rsid w:val="00D872F9"/>
    <w:rsid w:val="00D93D42"/>
    <w:rsid w:val="00DB70B1"/>
    <w:rsid w:val="00DC6266"/>
    <w:rsid w:val="00DD164F"/>
    <w:rsid w:val="00DF4240"/>
    <w:rsid w:val="00E118E0"/>
    <w:rsid w:val="00E13138"/>
    <w:rsid w:val="00E141EC"/>
    <w:rsid w:val="00E537D2"/>
    <w:rsid w:val="00E63912"/>
    <w:rsid w:val="00E823B9"/>
    <w:rsid w:val="00E86821"/>
    <w:rsid w:val="00EB6E27"/>
    <w:rsid w:val="00ED2C8E"/>
    <w:rsid w:val="00ED3265"/>
    <w:rsid w:val="00EF0FEF"/>
    <w:rsid w:val="00F244B5"/>
    <w:rsid w:val="00F50D32"/>
    <w:rsid w:val="00F55013"/>
    <w:rsid w:val="00F62076"/>
    <w:rsid w:val="00F64E55"/>
    <w:rsid w:val="00FB7B8E"/>
    <w:rsid w:val="00FD2DE0"/>
    <w:rsid w:val="00FF07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C4DE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102</Words>
  <Characters>588</Characters>
  <Application>Microsoft Macintosh Word</Application>
  <DocSecurity>0</DocSecurity>
  <Lines>4</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Call to Order</vt:lpstr>
    </vt:vector>
  </TitlesOfParts>
  <Company>Hewlett-Packard</Company>
  <LinksUpToDate>false</LinksUpToDate>
  <CharactersWithSpaces>689</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Calaveras Visitors Bureau</cp:lastModifiedBy>
  <cp:revision>3</cp:revision>
  <cp:lastPrinted>2013-12-09T23:08:00Z</cp:lastPrinted>
  <dcterms:created xsi:type="dcterms:W3CDTF">2017-08-21T19:05:00Z</dcterms:created>
  <dcterms:modified xsi:type="dcterms:W3CDTF">2017-08-21T19:14:00Z</dcterms:modified>
</cp:coreProperties>
</file>