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79751" w14:textId="77777777" w:rsidR="000E6A2A" w:rsidRDefault="000E6A2A" w:rsidP="006C0D72">
      <w:pPr>
        <w:pStyle w:val="NoSpacing"/>
        <w:ind w:left="0" w:firstLine="0"/>
        <w:rPr>
          <w:rFonts w:cs="Calibri"/>
          <w:sz w:val="24"/>
          <w:szCs w:val="24"/>
        </w:rPr>
      </w:pPr>
    </w:p>
    <w:p w14:paraId="3934EC45" w14:textId="77777777" w:rsidR="00BB36B8" w:rsidRDefault="00BB36B8" w:rsidP="007038F2">
      <w:pPr>
        <w:pStyle w:val="NoSpacing"/>
        <w:ind w:left="0" w:firstLine="0"/>
        <w:jc w:val="center"/>
        <w:rPr>
          <w:rFonts w:cs="Calibri"/>
          <w:b/>
          <w:sz w:val="24"/>
          <w:szCs w:val="24"/>
        </w:rPr>
      </w:pPr>
    </w:p>
    <w:p w14:paraId="3E58F7D8" w14:textId="77777777" w:rsidR="007038F2" w:rsidRDefault="007038F2" w:rsidP="007038F2">
      <w:pPr>
        <w:pStyle w:val="NoSpacing"/>
        <w:ind w:left="0" w:firstLine="0"/>
        <w:jc w:val="center"/>
        <w:rPr>
          <w:rFonts w:cs="Calibri"/>
          <w:b/>
          <w:sz w:val="24"/>
          <w:szCs w:val="24"/>
        </w:rPr>
      </w:pPr>
      <w:r w:rsidRPr="001726E5">
        <w:rPr>
          <w:rFonts w:cs="Calibri"/>
          <w:b/>
          <w:sz w:val="24"/>
          <w:szCs w:val="24"/>
        </w:rPr>
        <w:t>Board of Directors Meeting</w:t>
      </w:r>
    </w:p>
    <w:p w14:paraId="7628FF12" w14:textId="77777777"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1DCE3B12" w14:textId="28558E8C" w:rsidR="007038F2" w:rsidRPr="005913CC" w:rsidRDefault="00D93D42" w:rsidP="007038F2">
      <w:pPr>
        <w:pStyle w:val="NoSpacing"/>
        <w:ind w:left="0" w:firstLine="0"/>
        <w:jc w:val="center"/>
        <w:rPr>
          <w:rFonts w:cs="Calibri"/>
          <w:sz w:val="24"/>
          <w:szCs w:val="24"/>
        </w:rPr>
      </w:pPr>
      <w:r>
        <w:rPr>
          <w:rFonts w:cs="Calibri"/>
          <w:sz w:val="24"/>
          <w:szCs w:val="24"/>
        </w:rPr>
        <w:t>December 20</w:t>
      </w:r>
      <w:r w:rsidR="00FD2DE0">
        <w:rPr>
          <w:rFonts w:cs="Calibri"/>
          <w:sz w:val="24"/>
          <w:szCs w:val="24"/>
        </w:rPr>
        <w:t xml:space="preserve">, </w:t>
      </w:r>
      <w:r w:rsidR="00ED2C8E">
        <w:rPr>
          <w:rFonts w:cs="Calibri"/>
          <w:sz w:val="24"/>
          <w:szCs w:val="24"/>
        </w:rPr>
        <w:t>2016</w:t>
      </w:r>
    </w:p>
    <w:p w14:paraId="0BBCD9D0" w14:textId="77777777" w:rsidR="007038F2" w:rsidRPr="00AA5BF4" w:rsidRDefault="00530586" w:rsidP="00BF3570">
      <w:pPr>
        <w:pStyle w:val="NoSpacing"/>
        <w:tabs>
          <w:tab w:val="left" w:pos="7920"/>
        </w:tabs>
        <w:ind w:left="0" w:firstLine="0"/>
        <w:jc w:val="center"/>
        <w:rPr>
          <w:rFonts w:cs="Calibri"/>
          <w:sz w:val="24"/>
          <w:szCs w:val="24"/>
        </w:rPr>
      </w:pPr>
      <w:r>
        <w:rPr>
          <w:rFonts w:cs="Calibri"/>
          <w:sz w:val="24"/>
          <w:szCs w:val="24"/>
        </w:rPr>
        <w:t>Aspen Street Architects</w:t>
      </w:r>
      <w:r w:rsidR="00E141EC">
        <w:rPr>
          <w:rFonts w:cs="Calibri"/>
          <w:sz w:val="24"/>
          <w:szCs w:val="24"/>
        </w:rPr>
        <w:t>,</w:t>
      </w:r>
      <w:r w:rsidR="00964258">
        <w:rPr>
          <w:rFonts w:cs="Calibri"/>
          <w:sz w:val="24"/>
          <w:szCs w:val="24"/>
        </w:rPr>
        <w:t xml:space="preserve"> Angels Camp</w:t>
      </w:r>
      <w:r w:rsidR="007038F2" w:rsidRPr="005913CC">
        <w:rPr>
          <w:rFonts w:cs="Calibri"/>
          <w:sz w:val="24"/>
          <w:szCs w:val="24"/>
        </w:rPr>
        <w:t xml:space="preserve"> </w:t>
      </w:r>
      <w:r w:rsidR="007038F2">
        <w:rPr>
          <w:rFonts w:cs="Calibri"/>
          <w:sz w:val="24"/>
          <w:szCs w:val="24"/>
        </w:rPr>
        <w:t>8:30 am</w:t>
      </w:r>
    </w:p>
    <w:p w14:paraId="66FCC3D9" w14:textId="77777777" w:rsidR="006C0D72" w:rsidRDefault="006C0D72" w:rsidP="006C0D72">
      <w:pPr>
        <w:pStyle w:val="Heading1"/>
        <w:numPr>
          <w:ilvl w:val="0"/>
          <w:numId w:val="0"/>
        </w:numPr>
        <w:ind w:left="450"/>
        <w:rPr>
          <w:rFonts w:ascii="Calibri" w:hAnsi="Calibri" w:cs="Calibri"/>
          <w:b w:val="0"/>
          <w:sz w:val="24"/>
          <w:szCs w:val="24"/>
        </w:rPr>
      </w:pPr>
    </w:p>
    <w:p w14:paraId="09F23A05" w14:textId="77777777" w:rsidR="006C0D72" w:rsidRPr="005E7AFE" w:rsidRDefault="006C0D72" w:rsidP="005E7AFE">
      <w:pPr>
        <w:pStyle w:val="Heading1"/>
        <w:numPr>
          <w:ilvl w:val="0"/>
          <w:numId w:val="0"/>
        </w:numPr>
        <w:ind w:left="450"/>
        <w:rPr>
          <w:rFonts w:ascii="Calibri" w:hAnsi="Calibri" w:cs="Calibri"/>
          <w:b w:val="0"/>
          <w:sz w:val="24"/>
          <w:szCs w:val="24"/>
        </w:rPr>
      </w:pPr>
      <w:r w:rsidRPr="00766271">
        <w:rPr>
          <w:rFonts w:ascii="Calibri" w:hAnsi="Calibri" w:cs="Calibri"/>
          <w:b w:val="0"/>
          <w:sz w:val="24"/>
          <w:szCs w:val="24"/>
        </w:rPr>
        <w:t>Call to Order</w:t>
      </w:r>
    </w:p>
    <w:p w14:paraId="4CEBD60E" w14:textId="77777777" w:rsidR="006C0D72" w:rsidRDefault="006C0D72" w:rsidP="00F64E55">
      <w:pPr>
        <w:ind w:left="0" w:firstLine="0"/>
        <w:rPr>
          <w:rFonts w:ascii="Calibri" w:hAnsi="Calibri" w:cs="Calibri"/>
        </w:rPr>
      </w:pPr>
    </w:p>
    <w:p w14:paraId="0EF49B1B" w14:textId="77777777" w:rsidR="00010C72" w:rsidRDefault="00010C72" w:rsidP="004F6C38">
      <w:pPr>
        <w:pStyle w:val="ListParagraph"/>
        <w:numPr>
          <w:ilvl w:val="0"/>
          <w:numId w:val="28"/>
        </w:numPr>
        <w:rPr>
          <w:rFonts w:ascii="Calibri" w:hAnsi="Calibri" w:cs="Calibri"/>
        </w:rPr>
      </w:pPr>
      <w:r>
        <w:rPr>
          <w:rFonts w:ascii="Calibri" w:hAnsi="Calibri" w:cs="Calibri"/>
        </w:rPr>
        <w:t>Welcome Shelby French to the CVB Board</w:t>
      </w:r>
    </w:p>
    <w:p w14:paraId="2531A6B7" w14:textId="77777777" w:rsidR="00010C72" w:rsidRPr="00010C72" w:rsidRDefault="00010C72" w:rsidP="00010C72">
      <w:pPr>
        <w:rPr>
          <w:rFonts w:ascii="Calibri" w:hAnsi="Calibri" w:cs="Calibri"/>
        </w:rPr>
      </w:pPr>
      <w:bookmarkStart w:id="0" w:name="_GoBack"/>
      <w:bookmarkEnd w:id="0"/>
    </w:p>
    <w:p w14:paraId="12F4FBE9" w14:textId="58EF0BBC" w:rsidR="004F6C38" w:rsidRPr="00010C72" w:rsidRDefault="009E73BF" w:rsidP="00010C72">
      <w:pPr>
        <w:pStyle w:val="ListParagraph"/>
        <w:numPr>
          <w:ilvl w:val="0"/>
          <w:numId w:val="28"/>
        </w:numPr>
        <w:rPr>
          <w:rFonts w:ascii="Calibri" w:hAnsi="Calibri" w:cs="Calibri"/>
        </w:rPr>
      </w:pPr>
      <w:r w:rsidRPr="00010C72">
        <w:rPr>
          <w:rFonts w:ascii="Calibri" w:hAnsi="Calibri" w:cs="Calibri"/>
        </w:rPr>
        <w:t xml:space="preserve">Approval of </w:t>
      </w:r>
      <w:r w:rsidR="004F6C38" w:rsidRPr="00010C72">
        <w:rPr>
          <w:rFonts w:ascii="Calibri" w:hAnsi="Calibri" w:cs="Calibri"/>
        </w:rPr>
        <w:t>October Minutes</w:t>
      </w:r>
    </w:p>
    <w:p w14:paraId="14B5CAB1" w14:textId="77777777" w:rsidR="004F6C38" w:rsidRPr="004F6C38" w:rsidRDefault="004F6C38" w:rsidP="004F6C38">
      <w:pPr>
        <w:ind w:left="0" w:firstLine="0"/>
        <w:rPr>
          <w:rFonts w:ascii="Calibri" w:hAnsi="Calibri" w:cs="Calibri"/>
        </w:rPr>
      </w:pPr>
    </w:p>
    <w:p w14:paraId="40D7B913" w14:textId="5B70E2B3" w:rsidR="00990E25" w:rsidRDefault="004F6C38" w:rsidP="004F6C38">
      <w:pPr>
        <w:pStyle w:val="ListParagraph"/>
        <w:numPr>
          <w:ilvl w:val="0"/>
          <w:numId w:val="28"/>
        </w:numPr>
        <w:rPr>
          <w:rFonts w:ascii="Calibri" w:hAnsi="Calibri" w:cs="Calibri"/>
        </w:rPr>
      </w:pPr>
      <w:r w:rsidRPr="004F6C38">
        <w:rPr>
          <w:rFonts w:ascii="Calibri" w:hAnsi="Calibri" w:cs="Calibri"/>
        </w:rPr>
        <w:t>Review of Old Action Items</w:t>
      </w:r>
    </w:p>
    <w:p w14:paraId="7350B337" w14:textId="77777777" w:rsidR="004F6C38" w:rsidRPr="004F6C38" w:rsidRDefault="004F6C38" w:rsidP="004F6C38">
      <w:pPr>
        <w:ind w:left="0" w:firstLine="0"/>
        <w:rPr>
          <w:rFonts w:ascii="Calibri" w:hAnsi="Calibri" w:cs="Calibri"/>
        </w:rPr>
      </w:pPr>
    </w:p>
    <w:p w14:paraId="656F20F8" w14:textId="38275909" w:rsidR="004F6C38" w:rsidRPr="004F6C38" w:rsidRDefault="004F6C38" w:rsidP="004F6C38">
      <w:pPr>
        <w:pStyle w:val="ListParagraph"/>
        <w:numPr>
          <w:ilvl w:val="0"/>
          <w:numId w:val="28"/>
        </w:numPr>
        <w:rPr>
          <w:rFonts w:ascii="Calibri" w:hAnsi="Calibri" w:cs="Calibri"/>
        </w:rPr>
      </w:pPr>
      <w:r>
        <w:rPr>
          <w:rFonts w:ascii="Calibri" w:hAnsi="Calibri" w:cs="Calibri"/>
        </w:rPr>
        <w:t>Financial Report</w:t>
      </w:r>
    </w:p>
    <w:p w14:paraId="55DA2FDD" w14:textId="77777777" w:rsidR="004F6C38" w:rsidRPr="004F6C38" w:rsidRDefault="004F6C38" w:rsidP="004F6C38">
      <w:pPr>
        <w:ind w:left="0" w:firstLine="0"/>
        <w:rPr>
          <w:rFonts w:ascii="Calibri" w:hAnsi="Calibri" w:cs="Calibri"/>
        </w:rPr>
      </w:pPr>
    </w:p>
    <w:p w14:paraId="2E20B205" w14:textId="165005FE" w:rsidR="00990E25" w:rsidRPr="004F6C38" w:rsidRDefault="004F6C38" w:rsidP="004F6C38">
      <w:pPr>
        <w:pStyle w:val="ListParagraph"/>
        <w:numPr>
          <w:ilvl w:val="0"/>
          <w:numId w:val="28"/>
        </w:numPr>
        <w:rPr>
          <w:rFonts w:ascii="Calibri" w:hAnsi="Calibri" w:cs="Calibri"/>
        </w:rPr>
      </w:pPr>
      <w:r>
        <w:rPr>
          <w:rFonts w:ascii="Calibri" w:hAnsi="Calibri" w:cs="Calibri"/>
        </w:rPr>
        <w:t>Marketing Report</w:t>
      </w:r>
    </w:p>
    <w:p w14:paraId="02298A85" w14:textId="27F1911D" w:rsidR="00C12729" w:rsidRDefault="006C0D72" w:rsidP="00F64E55">
      <w:pPr>
        <w:pStyle w:val="ListParagraph"/>
        <w:numPr>
          <w:ilvl w:val="0"/>
          <w:numId w:val="30"/>
        </w:numPr>
        <w:rPr>
          <w:rFonts w:ascii="Calibri" w:hAnsi="Calibri" w:cs="Calibri"/>
        </w:rPr>
      </w:pPr>
      <w:r w:rsidRPr="00F64E55">
        <w:rPr>
          <w:rFonts w:ascii="Calibri" w:hAnsi="Calibri" w:cs="Calibri"/>
        </w:rPr>
        <w:t>Review of Highlights</w:t>
      </w:r>
    </w:p>
    <w:p w14:paraId="04F56370" w14:textId="153D163C" w:rsidR="00990E25" w:rsidRDefault="009E73BF" w:rsidP="00F64E55">
      <w:pPr>
        <w:pStyle w:val="ListParagraph"/>
        <w:numPr>
          <w:ilvl w:val="0"/>
          <w:numId w:val="30"/>
        </w:numPr>
        <w:rPr>
          <w:rFonts w:ascii="Calibri" w:hAnsi="Calibri" w:cs="Calibri"/>
        </w:rPr>
      </w:pPr>
      <w:r>
        <w:rPr>
          <w:rFonts w:ascii="Calibri" w:hAnsi="Calibri" w:cs="Calibri"/>
        </w:rPr>
        <w:t>Trend Kite report</w:t>
      </w:r>
    </w:p>
    <w:p w14:paraId="54F47D81" w14:textId="5E72340F" w:rsidR="00990E25" w:rsidRDefault="009E73BF" w:rsidP="00F64E55">
      <w:pPr>
        <w:pStyle w:val="ListParagraph"/>
        <w:numPr>
          <w:ilvl w:val="0"/>
          <w:numId w:val="30"/>
        </w:numPr>
        <w:rPr>
          <w:rFonts w:ascii="Calibri" w:hAnsi="Calibri" w:cs="Calibri"/>
        </w:rPr>
      </w:pPr>
      <w:r>
        <w:rPr>
          <w:rFonts w:ascii="Calibri" w:hAnsi="Calibri" w:cs="Calibri"/>
        </w:rPr>
        <w:t>Marketing Committee report</w:t>
      </w:r>
    </w:p>
    <w:p w14:paraId="0EB3BEB3" w14:textId="77777777" w:rsidR="00C12729" w:rsidRPr="00C12729" w:rsidRDefault="00C12729" w:rsidP="00F64E55">
      <w:pPr>
        <w:ind w:left="2160" w:firstLine="0"/>
        <w:rPr>
          <w:rFonts w:ascii="Calibri" w:hAnsi="Calibri" w:cs="Calibri"/>
        </w:rPr>
      </w:pPr>
    </w:p>
    <w:p w14:paraId="375A2888" w14:textId="3ABBA6B5" w:rsidR="00990E25" w:rsidRPr="004F6C38" w:rsidRDefault="00ED2C8E" w:rsidP="004F6C38">
      <w:pPr>
        <w:pStyle w:val="ListParagraph"/>
        <w:numPr>
          <w:ilvl w:val="0"/>
          <w:numId w:val="28"/>
        </w:numPr>
        <w:rPr>
          <w:rFonts w:ascii="Calibri" w:hAnsi="Calibri" w:cs="Calibri"/>
        </w:rPr>
      </w:pPr>
      <w:r w:rsidRPr="00F64E55">
        <w:rPr>
          <w:rFonts w:ascii="Calibri" w:hAnsi="Calibri" w:cs="Calibri"/>
        </w:rPr>
        <w:t>New Business</w:t>
      </w:r>
    </w:p>
    <w:p w14:paraId="797A0ACF" w14:textId="7A00D0A6" w:rsidR="009E73BF" w:rsidRDefault="00D93D42" w:rsidP="00990E25">
      <w:pPr>
        <w:pStyle w:val="ListParagraph"/>
        <w:numPr>
          <w:ilvl w:val="1"/>
          <w:numId w:val="28"/>
        </w:numPr>
        <w:rPr>
          <w:rFonts w:ascii="Calibri" w:hAnsi="Calibri" w:cs="Calibri"/>
        </w:rPr>
      </w:pPr>
      <w:r>
        <w:rPr>
          <w:rFonts w:ascii="Calibri" w:hAnsi="Calibri" w:cs="Calibri"/>
        </w:rPr>
        <w:t>California Outlook Forum 2/27 – 3/1 – Santa Barbara</w:t>
      </w:r>
    </w:p>
    <w:p w14:paraId="7742568C" w14:textId="77777777" w:rsidR="004F6C38" w:rsidRDefault="004F6C38" w:rsidP="004F6C38">
      <w:pPr>
        <w:pStyle w:val="ListParagraph"/>
        <w:ind w:left="1530" w:firstLine="0"/>
        <w:rPr>
          <w:rFonts w:ascii="Calibri" w:hAnsi="Calibri" w:cs="Calibri"/>
        </w:rPr>
      </w:pPr>
    </w:p>
    <w:p w14:paraId="3C539FC4" w14:textId="6F24F11A" w:rsidR="004F6C38" w:rsidRDefault="004F6C38" w:rsidP="004F6C38">
      <w:pPr>
        <w:pStyle w:val="ListParagraph"/>
        <w:numPr>
          <w:ilvl w:val="0"/>
          <w:numId w:val="28"/>
        </w:numPr>
        <w:rPr>
          <w:rFonts w:ascii="Calibri" w:hAnsi="Calibri" w:cs="Calibri"/>
        </w:rPr>
      </w:pPr>
      <w:r>
        <w:rPr>
          <w:rFonts w:ascii="Calibri" w:hAnsi="Calibri" w:cs="Calibri"/>
        </w:rPr>
        <w:t>Old Business</w:t>
      </w:r>
    </w:p>
    <w:p w14:paraId="465A0249" w14:textId="19B161C3" w:rsidR="004F6C38" w:rsidRPr="004F6C38" w:rsidRDefault="00D93D42" w:rsidP="004F6C38">
      <w:pPr>
        <w:pStyle w:val="ListParagraph"/>
        <w:numPr>
          <w:ilvl w:val="1"/>
          <w:numId w:val="28"/>
        </w:numPr>
        <w:rPr>
          <w:rFonts w:ascii="Calibri" w:hAnsi="Calibri" w:cs="Calibri"/>
        </w:rPr>
      </w:pPr>
      <w:r>
        <w:rPr>
          <w:rFonts w:ascii="Calibri" w:hAnsi="Calibri" w:cs="Calibri"/>
        </w:rPr>
        <w:t>Experience Guide Update</w:t>
      </w:r>
    </w:p>
    <w:p w14:paraId="1824D114" w14:textId="77777777" w:rsidR="006C0D72" w:rsidRPr="00870857" w:rsidRDefault="006C0D72" w:rsidP="00F64E55">
      <w:pPr>
        <w:ind w:left="0" w:firstLine="0"/>
        <w:rPr>
          <w:rFonts w:ascii="Calibri" w:hAnsi="Calibri" w:cs="Calibri"/>
        </w:rPr>
      </w:pPr>
    </w:p>
    <w:p w14:paraId="57759BC5" w14:textId="028CD05D" w:rsidR="006C0D72" w:rsidRPr="00F64E55" w:rsidRDefault="006C0D72" w:rsidP="00F64E55">
      <w:pPr>
        <w:pStyle w:val="ListParagraph"/>
        <w:numPr>
          <w:ilvl w:val="0"/>
          <w:numId w:val="28"/>
        </w:numPr>
        <w:rPr>
          <w:rFonts w:ascii="Calibri" w:hAnsi="Calibri" w:cs="Calibri"/>
        </w:rPr>
      </w:pPr>
      <w:r w:rsidRPr="00F64E55">
        <w:rPr>
          <w:rFonts w:ascii="Calibri" w:hAnsi="Calibri" w:cs="Calibri"/>
        </w:rPr>
        <w:t>Board Member Updates</w:t>
      </w:r>
    </w:p>
    <w:p w14:paraId="55E5B48C" w14:textId="77777777" w:rsidR="00B51A41" w:rsidRDefault="00B51A41" w:rsidP="00F64E55">
      <w:pPr>
        <w:ind w:left="0" w:firstLine="0"/>
        <w:rPr>
          <w:rFonts w:ascii="Calibri" w:hAnsi="Calibri" w:cs="Calibri"/>
        </w:rPr>
      </w:pPr>
    </w:p>
    <w:p w14:paraId="684C52D9" w14:textId="62AE6643" w:rsidR="00B51A41" w:rsidRPr="00F64E55" w:rsidRDefault="00B51A41" w:rsidP="00F64E55">
      <w:pPr>
        <w:pStyle w:val="ListParagraph"/>
        <w:numPr>
          <w:ilvl w:val="0"/>
          <w:numId w:val="28"/>
        </w:numPr>
        <w:rPr>
          <w:rFonts w:ascii="Calibri" w:hAnsi="Calibri" w:cs="Calibri"/>
        </w:rPr>
      </w:pPr>
      <w:r w:rsidRPr="00F64E55">
        <w:rPr>
          <w:rFonts w:ascii="Calibri" w:hAnsi="Calibri" w:cs="Calibri"/>
        </w:rPr>
        <w:t>Review of New and Carried Over Action Items</w:t>
      </w:r>
    </w:p>
    <w:p w14:paraId="53132F90" w14:textId="77777777" w:rsidR="006C0D72" w:rsidRPr="005913CC" w:rsidRDefault="006C0D72" w:rsidP="00F64E55">
      <w:pPr>
        <w:ind w:left="0" w:firstLine="0"/>
        <w:rPr>
          <w:rFonts w:ascii="Calibri" w:hAnsi="Calibri" w:cs="Calibri"/>
        </w:rPr>
      </w:pPr>
    </w:p>
    <w:p w14:paraId="22149443" w14:textId="021BCDC9" w:rsidR="006C0D72" w:rsidRPr="00F64E55" w:rsidRDefault="006C0D72" w:rsidP="00F64E55">
      <w:pPr>
        <w:pStyle w:val="ListParagraph"/>
        <w:numPr>
          <w:ilvl w:val="0"/>
          <w:numId w:val="28"/>
        </w:numPr>
        <w:rPr>
          <w:rFonts w:ascii="Calibri" w:hAnsi="Calibri" w:cs="Calibri"/>
          <w:i/>
        </w:rPr>
      </w:pPr>
      <w:r w:rsidRPr="00F64E55">
        <w:rPr>
          <w:rFonts w:ascii="Calibri" w:hAnsi="Calibri" w:cs="Calibri"/>
        </w:rPr>
        <w:t>Adjourn</w:t>
      </w:r>
    </w:p>
    <w:sectPr w:rsidR="006C0D72" w:rsidRPr="00F64E55"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227FA" w14:textId="77777777" w:rsidR="00F50D32" w:rsidRDefault="00F50D32">
      <w:r>
        <w:separator/>
      </w:r>
    </w:p>
  </w:endnote>
  <w:endnote w:type="continuationSeparator" w:id="0">
    <w:p w14:paraId="1BA87D0D" w14:textId="77777777" w:rsidR="00F50D32" w:rsidRDefault="00F5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C2BB" w14:textId="77777777" w:rsidR="00964258" w:rsidRPr="001726E5" w:rsidRDefault="00964258" w:rsidP="00320D4C">
    <w:pPr>
      <w:ind w:left="720" w:right="-720" w:firstLine="0"/>
      <w:jc w:val="center"/>
      <w:rPr>
        <w:rFonts w:ascii="Calibri" w:hAnsi="Calibri" w:cs="Calibri"/>
        <w:i/>
      </w:rPr>
    </w:pPr>
  </w:p>
  <w:p w14:paraId="5D655F64"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50968E8"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250A3D23"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BCCBA" w14:textId="77777777" w:rsidR="00F50D32" w:rsidRDefault="00F50D32">
      <w:r>
        <w:separator/>
      </w:r>
    </w:p>
  </w:footnote>
  <w:footnote w:type="continuationSeparator" w:id="0">
    <w:p w14:paraId="388D4A17" w14:textId="77777777" w:rsidR="00F50D32" w:rsidRDefault="00F50D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8EDE" w14:textId="773F386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42A7134B" wp14:editId="33C3BD3A">
          <wp:extent cx="2209800" cy="850900"/>
          <wp:effectExtent l="0" t="0" r="0" b="12700"/>
          <wp:docPr id="3" name="Picture 3"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1">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2">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3">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4">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0"/>
  </w:num>
  <w:num w:numId="2">
    <w:abstractNumId w:val="16"/>
  </w:num>
  <w:num w:numId="3">
    <w:abstractNumId w:val="10"/>
  </w:num>
  <w:num w:numId="4">
    <w:abstractNumId w:val="28"/>
  </w:num>
  <w:num w:numId="5">
    <w:abstractNumId w:val="22"/>
  </w:num>
  <w:num w:numId="6">
    <w:abstractNumId w:val="17"/>
  </w:num>
  <w:num w:numId="7">
    <w:abstractNumId w:val="1"/>
  </w:num>
  <w:num w:numId="8">
    <w:abstractNumId w:val="12"/>
  </w:num>
  <w:num w:numId="9">
    <w:abstractNumId w:val="3"/>
  </w:num>
  <w:num w:numId="10">
    <w:abstractNumId w:val="30"/>
  </w:num>
  <w:num w:numId="11">
    <w:abstractNumId w:val="25"/>
  </w:num>
  <w:num w:numId="12">
    <w:abstractNumId w:val="5"/>
  </w:num>
  <w:num w:numId="13">
    <w:abstractNumId w:val="18"/>
  </w:num>
  <w:num w:numId="14">
    <w:abstractNumId w:val="0"/>
  </w:num>
  <w:num w:numId="15">
    <w:abstractNumId w:val="14"/>
  </w:num>
  <w:num w:numId="16">
    <w:abstractNumId w:val="4"/>
  </w:num>
  <w:num w:numId="17">
    <w:abstractNumId w:val="23"/>
  </w:num>
  <w:num w:numId="18">
    <w:abstractNumId w:val="15"/>
  </w:num>
  <w:num w:numId="19">
    <w:abstractNumId w:val="7"/>
  </w:num>
  <w:num w:numId="20">
    <w:abstractNumId w:val="8"/>
  </w:num>
  <w:num w:numId="21">
    <w:abstractNumId w:val="13"/>
  </w:num>
  <w:num w:numId="22">
    <w:abstractNumId w:val="2"/>
  </w:num>
  <w:num w:numId="23">
    <w:abstractNumId w:val="24"/>
  </w:num>
  <w:num w:numId="24">
    <w:abstractNumId w:val="9"/>
  </w:num>
  <w:num w:numId="25">
    <w:abstractNumId w:val="11"/>
  </w:num>
  <w:num w:numId="26">
    <w:abstractNumId w:val="27"/>
  </w:num>
  <w:num w:numId="27">
    <w:abstractNumId w:val="6"/>
  </w:num>
  <w:num w:numId="28">
    <w:abstractNumId w:val="21"/>
  </w:num>
  <w:num w:numId="29">
    <w:abstractNumId w:val="29"/>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0F"/>
    <w:rsid w:val="00001289"/>
    <w:rsid w:val="00010C72"/>
    <w:rsid w:val="00015D09"/>
    <w:rsid w:val="00016DC1"/>
    <w:rsid w:val="000259E3"/>
    <w:rsid w:val="00025DD4"/>
    <w:rsid w:val="0007536E"/>
    <w:rsid w:val="00092E82"/>
    <w:rsid w:val="000E6A2A"/>
    <w:rsid w:val="000E73D3"/>
    <w:rsid w:val="000F519C"/>
    <w:rsid w:val="000F6965"/>
    <w:rsid w:val="00105CEA"/>
    <w:rsid w:val="00112539"/>
    <w:rsid w:val="00124FAF"/>
    <w:rsid w:val="00140862"/>
    <w:rsid w:val="00140D08"/>
    <w:rsid w:val="0015245E"/>
    <w:rsid w:val="001656AC"/>
    <w:rsid w:val="00173FE8"/>
    <w:rsid w:val="00175F4F"/>
    <w:rsid w:val="001C19C9"/>
    <w:rsid w:val="001C3D02"/>
    <w:rsid w:val="001C72AC"/>
    <w:rsid w:val="001F1B2C"/>
    <w:rsid w:val="00212E94"/>
    <w:rsid w:val="0022039C"/>
    <w:rsid w:val="002219F0"/>
    <w:rsid w:val="0023380B"/>
    <w:rsid w:val="00250C80"/>
    <w:rsid w:val="002672C9"/>
    <w:rsid w:val="0027098B"/>
    <w:rsid w:val="00296598"/>
    <w:rsid w:val="002A7712"/>
    <w:rsid w:val="002F185D"/>
    <w:rsid w:val="002F4294"/>
    <w:rsid w:val="003017DF"/>
    <w:rsid w:val="00316395"/>
    <w:rsid w:val="0031658B"/>
    <w:rsid w:val="003177E4"/>
    <w:rsid w:val="00320AB6"/>
    <w:rsid w:val="00320D4C"/>
    <w:rsid w:val="00320F6B"/>
    <w:rsid w:val="0032794D"/>
    <w:rsid w:val="003562E0"/>
    <w:rsid w:val="0036264A"/>
    <w:rsid w:val="00384E01"/>
    <w:rsid w:val="003F04AC"/>
    <w:rsid w:val="004231E0"/>
    <w:rsid w:val="00452D2E"/>
    <w:rsid w:val="00460A10"/>
    <w:rsid w:val="004616F3"/>
    <w:rsid w:val="00485023"/>
    <w:rsid w:val="0048569D"/>
    <w:rsid w:val="004A19E5"/>
    <w:rsid w:val="004B1D89"/>
    <w:rsid w:val="004D6682"/>
    <w:rsid w:val="004E1E62"/>
    <w:rsid w:val="004F4AC9"/>
    <w:rsid w:val="004F6C38"/>
    <w:rsid w:val="00506D36"/>
    <w:rsid w:val="00530586"/>
    <w:rsid w:val="00530FAC"/>
    <w:rsid w:val="005338DF"/>
    <w:rsid w:val="005400FC"/>
    <w:rsid w:val="0055545F"/>
    <w:rsid w:val="0056057A"/>
    <w:rsid w:val="00572EE3"/>
    <w:rsid w:val="005911B5"/>
    <w:rsid w:val="005A0D83"/>
    <w:rsid w:val="005A6167"/>
    <w:rsid w:val="005B1CF0"/>
    <w:rsid w:val="005D054B"/>
    <w:rsid w:val="005D3E8A"/>
    <w:rsid w:val="005E7AFE"/>
    <w:rsid w:val="006461ED"/>
    <w:rsid w:val="00651F3C"/>
    <w:rsid w:val="00665261"/>
    <w:rsid w:val="00680C54"/>
    <w:rsid w:val="00697823"/>
    <w:rsid w:val="006C0D72"/>
    <w:rsid w:val="006E5961"/>
    <w:rsid w:val="007038F2"/>
    <w:rsid w:val="00704F08"/>
    <w:rsid w:val="00713E77"/>
    <w:rsid w:val="007162EC"/>
    <w:rsid w:val="00732995"/>
    <w:rsid w:val="00754914"/>
    <w:rsid w:val="00763646"/>
    <w:rsid w:val="007845F3"/>
    <w:rsid w:val="007C5827"/>
    <w:rsid w:val="007F7F09"/>
    <w:rsid w:val="008120C8"/>
    <w:rsid w:val="0088529E"/>
    <w:rsid w:val="008A1E9A"/>
    <w:rsid w:val="00907E44"/>
    <w:rsid w:val="00920C6C"/>
    <w:rsid w:val="00936947"/>
    <w:rsid w:val="0094060A"/>
    <w:rsid w:val="00964258"/>
    <w:rsid w:val="00973998"/>
    <w:rsid w:val="00990E25"/>
    <w:rsid w:val="009B050F"/>
    <w:rsid w:val="009C1493"/>
    <w:rsid w:val="009E0C20"/>
    <w:rsid w:val="009E73BF"/>
    <w:rsid w:val="009F0975"/>
    <w:rsid w:val="00A0254A"/>
    <w:rsid w:val="00A06B78"/>
    <w:rsid w:val="00A239C0"/>
    <w:rsid w:val="00A51117"/>
    <w:rsid w:val="00A66F10"/>
    <w:rsid w:val="00A70BEA"/>
    <w:rsid w:val="00A93D7E"/>
    <w:rsid w:val="00AA7B31"/>
    <w:rsid w:val="00AC1243"/>
    <w:rsid w:val="00AC2EB8"/>
    <w:rsid w:val="00AE7C29"/>
    <w:rsid w:val="00AF69EF"/>
    <w:rsid w:val="00AF6AB2"/>
    <w:rsid w:val="00B51A41"/>
    <w:rsid w:val="00B61D6A"/>
    <w:rsid w:val="00BA0887"/>
    <w:rsid w:val="00BB36B8"/>
    <w:rsid w:val="00BB49D8"/>
    <w:rsid w:val="00BC313C"/>
    <w:rsid w:val="00BE5201"/>
    <w:rsid w:val="00BF3570"/>
    <w:rsid w:val="00C12729"/>
    <w:rsid w:val="00C33916"/>
    <w:rsid w:val="00C439BC"/>
    <w:rsid w:val="00C9434A"/>
    <w:rsid w:val="00D03250"/>
    <w:rsid w:val="00D10F58"/>
    <w:rsid w:val="00D11F27"/>
    <w:rsid w:val="00D17ADA"/>
    <w:rsid w:val="00D63B2E"/>
    <w:rsid w:val="00D93D42"/>
    <w:rsid w:val="00DD164F"/>
    <w:rsid w:val="00DF4240"/>
    <w:rsid w:val="00E118E0"/>
    <w:rsid w:val="00E13138"/>
    <w:rsid w:val="00E141EC"/>
    <w:rsid w:val="00E823B9"/>
    <w:rsid w:val="00E86821"/>
    <w:rsid w:val="00ED2C8E"/>
    <w:rsid w:val="00ED3265"/>
    <w:rsid w:val="00EF0FEF"/>
    <w:rsid w:val="00F50D32"/>
    <w:rsid w:val="00F62076"/>
    <w:rsid w:val="00F64E55"/>
    <w:rsid w:val="00FB7B8E"/>
    <w:rsid w:val="00FD2DE0"/>
    <w:rsid w:val="00FF07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C4DE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Macintosh Word</Application>
  <DocSecurity>0</DocSecurity>
  <Lines>3</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Call to Order</vt:lpstr>
    </vt:vector>
  </TitlesOfParts>
  <Company>Hewlett-Packard</Company>
  <LinksUpToDate>false</LinksUpToDate>
  <CharactersWithSpaces>492</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Calaveras Visitors Bureau</cp:lastModifiedBy>
  <cp:revision>3</cp:revision>
  <cp:lastPrinted>2013-12-09T23:08:00Z</cp:lastPrinted>
  <dcterms:created xsi:type="dcterms:W3CDTF">2016-12-15T19:37:00Z</dcterms:created>
  <dcterms:modified xsi:type="dcterms:W3CDTF">2016-12-15T19:38:00Z</dcterms:modified>
</cp:coreProperties>
</file>